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4D9" w:rsidRDefault="006D17B1" w:rsidP="007834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C033CA" w:rsidRPr="003021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33CA" w:rsidRPr="00302171" w:rsidRDefault="00C033CA" w:rsidP="007834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171">
        <w:rPr>
          <w:rFonts w:ascii="Times New Roman" w:hAnsi="Times New Roman" w:cs="Times New Roman"/>
          <w:b/>
          <w:sz w:val="28"/>
          <w:szCs w:val="28"/>
        </w:rPr>
        <w:t>эмблемы</w:t>
      </w:r>
      <w:r w:rsidR="00302171">
        <w:rPr>
          <w:rFonts w:ascii="Times New Roman" w:hAnsi="Times New Roman" w:cs="Times New Roman"/>
          <w:b/>
          <w:sz w:val="28"/>
          <w:szCs w:val="28"/>
        </w:rPr>
        <w:t xml:space="preserve"> съезда карелов Республики Карелия</w:t>
      </w:r>
    </w:p>
    <w:p w:rsidR="00C033CA" w:rsidRPr="00C033CA" w:rsidRDefault="00C033CA" w:rsidP="00C033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33CA" w:rsidRPr="00C033CA" w:rsidRDefault="00C033CA" w:rsidP="00C033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3CA">
        <w:rPr>
          <w:rFonts w:ascii="Times New Roman" w:hAnsi="Times New Roman" w:cs="Times New Roman"/>
          <w:sz w:val="28"/>
          <w:szCs w:val="28"/>
        </w:rPr>
        <w:t>Основной мотив разработанной эмблемы – летящий на фоне восходящего солнца лебедь. Лебедь – священная птица у карелов, которую нельзя убивать. Бытовавшие у северных кар</w:t>
      </w:r>
      <w:bookmarkStart w:id="0" w:name="_GoBack"/>
      <w:bookmarkEnd w:id="0"/>
      <w:r w:rsidRPr="00C033CA">
        <w:rPr>
          <w:rFonts w:ascii="Times New Roman" w:hAnsi="Times New Roman" w:cs="Times New Roman"/>
          <w:sz w:val="28"/>
          <w:szCs w:val="28"/>
        </w:rPr>
        <w:t xml:space="preserve">елов и саамов </w:t>
      </w:r>
      <w:proofErr w:type="spellStart"/>
      <w:r w:rsidRPr="00C033CA">
        <w:rPr>
          <w:rFonts w:ascii="Times New Roman" w:hAnsi="Times New Roman" w:cs="Times New Roman"/>
          <w:sz w:val="28"/>
          <w:szCs w:val="28"/>
        </w:rPr>
        <w:t>ёйги</w:t>
      </w:r>
      <w:proofErr w:type="spellEnd"/>
      <w:r w:rsidRPr="00C033CA">
        <w:rPr>
          <w:rFonts w:ascii="Times New Roman" w:hAnsi="Times New Roman" w:cs="Times New Roman"/>
          <w:sz w:val="28"/>
          <w:szCs w:val="28"/>
        </w:rPr>
        <w:t xml:space="preserve"> (вид песен-импровизаций на различные темы) возникли, в том числе, вероятно и в результате подражания лебедю, так как тембр его голоса напоминает человеческий. Поэтому образ лебедя, использованный в эмблеме, ассоциативно связывается с главным богатством </w:t>
      </w:r>
      <w:proofErr w:type="gramStart"/>
      <w:r w:rsidRPr="00C033CA">
        <w:rPr>
          <w:rFonts w:ascii="Times New Roman" w:hAnsi="Times New Roman" w:cs="Times New Roman"/>
          <w:sz w:val="28"/>
          <w:szCs w:val="28"/>
        </w:rPr>
        <w:t xml:space="preserve">карелов </w:t>
      </w:r>
      <w:r w:rsidR="007834D9">
        <w:rPr>
          <w:rFonts w:ascii="Times New Roman" w:hAnsi="Times New Roman" w:cs="Times New Roman"/>
          <w:sz w:val="28"/>
          <w:szCs w:val="28"/>
        </w:rPr>
        <w:sym w:font="Symbol" w:char="F02D"/>
      </w:r>
      <w:r w:rsidRPr="00C033CA">
        <w:rPr>
          <w:rFonts w:ascii="Times New Roman" w:hAnsi="Times New Roman" w:cs="Times New Roman"/>
          <w:sz w:val="28"/>
          <w:szCs w:val="28"/>
        </w:rPr>
        <w:t xml:space="preserve"> языком</w:t>
      </w:r>
      <w:proofErr w:type="gramEnd"/>
      <w:r w:rsidRPr="00C033CA">
        <w:rPr>
          <w:rFonts w:ascii="Times New Roman" w:hAnsi="Times New Roman" w:cs="Times New Roman"/>
          <w:sz w:val="28"/>
          <w:szCs w:val="28"/>
        </w:rPr>
        <w:t xml:space="preserve"> и культурой, которые очень важно сберечь для будущих поколений. Лучи солнца выполнены в стиле, созвучном народным карельским орнаментам. Силуэт лебедя изящен и плавен. В символ съезда вполне органично вписано также название мероприятия. За счёт выступающих в эмблеме пяти элементов она кажется содержательной, и при этом довольно лёгкой. </w:t>
      </w:r>
    </w:p>
    <w:p w:rsidR="00C033CA" w:rsidRPr="00C033CA" w:rsidRDefault="00C033CA" w:rsidP="00C033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3CA">
        <w:rPr>
          <w:rFonts w:ascii="Times New Roman" w:hAnsi="Times New Roman" w:cs="Times New Roman"/>
          <w:sz w:val="28"/>
          <w:szCs w:val="28"/>
        </w:rPr>
        <w:t xml:space="preserve">На эмблеме, помимо представленного в контурах лебедя чёрного цвета, присутствуют также оттенки красного, зелёного и синего цветов. Выбранная художником палитра, а также расположение цветов представляются традиционными для природы и ландшафта нашего края: синий цвет (внизу поля) символизирует реки и озёра, которых в Карелии более 60 тысяч; зелёный (над синим) – леса, занимающие более половины площади республики; красный (вверху) </w:t>
      </w:r>
      <w:r w:rsidR="00AC69BF">
        <w:rPr>
          <w:rFonts w:ascii="Times New Roman" w:hAnsi="Times New Roman" w:cs="Times New Roman"/>
          <w:sz w:val="28"/>
          <w:szCs w:val="28"/>
        </w:rPr>
        <w:t xml:space="preserve">– солнце (согласно народным приметам </w:t>
      </w:r>
      <w:r w:rsidRPr="00C033CA">
        <w:rPr>
          <w:rFonts w:ascii="Times New Roman" w:hAnsi="Times New Roman" w:cs="Times New Roman"/>
          <w:sz w:val="28"/>
          <w:szCs w:val="28"/>
        </w:rPr>
        <w:t>красный закат предвещает ветреную или морозную погоду). В крылья лебедю художник также «вплёл» красный, синий и зелёный цвета, вызывающие ассоциации с государственной символикой республики.</w:t>
      </w:r>
    </w:p>
    <w:p w:rsidR="00933582" w:rsidRDefault="00933582" w:rsidP="00C033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34D9" w:rsidRPr="00C033CA" w:rsidRDefault="007834D9" w:rsidP="007834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32051" cy="3133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тип_9съезд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353" cy="3134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4D9" w:rsidRPr="00C03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33"/>
    <w:rsid w:val="00051033"/>
    <w:rsid w:val="00080EAD"/>
    <w:rsid w:val="00302171"/>
    <w:rsid w:val="006D17B1"/>
    <w:rsid w:val="007834D9"/>
    <w:rsid w:val="00933582"/>
    <w:rsid w:val="00AC69BF"/>
    <w:rsid w:val="00C0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B5623-DC16-4FB9-8049-1F7075327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Коковурова_ЛМ</dc:creator>
  <cp:keywords/>
  <dc:description/>
  <cp:lastModifiedBy>MigunovaEI</cp:lastModifiedBy>
  <cp:revision>6</cp:revision>
  <cp:lastPrinted>2020-01-21T11:20:00Z</cp:lastPrinted>
  <dcterms:created xsi:type="dcterms:W3CDTF">2020-01-20T12:36:00Z</dcterms:created>
  <dcterms:modified xsi:type="dcterms:W3CDTF">2020-01-21T11:26:00Z</dcterms:modified>
</cp:coreProperties>
</file>